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5"/>
      </w:tblGrid>
      <w:tr w:rsidR="00C97CB0" w:rsidRPr="00C97CB0" w:rsidTr="00C97CB0">
        <w:trPr>
          <w:trHeight w:val="1694"/>
        </w:trPr>
        <w:tc>
          <w:tcPr>
            <w:tcW w:w="10105" w:type="dxa"/>
            <w:tcBorders>
              <w:top w:val="nil"/>
              <w:left w:val="nil"/>
              <w:bottom w:val="nil"/>
              <w:right w:val="nil"/>
            </w:tcBorders>
          </w:tcPr>
          <w:p w:rsidR="00C97CB0" w:rsidRDefault="00C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</w:t>
            </w:r>
          </w:p>
          <w:p w:rsidR="00C97CB0" w:rsidRDefault="00C97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«Динамо»</w:t>
            </w:r>
          </w:p>
          <w:p w:rsidR="00C97CB0" w:rsidRDefault="00C97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(ДК «Динамо»)</w:t>
            </w:r>
          </w:p>
          <w:p w:rsidR="00C97CB0" w:rsidRDefault="00C97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CB0" w:rsidRDefault="00C97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456306, г. Миасс Челябинской области,                                                                                                             ИНН/КПП: 7415036582/741501001  </w:t>
            </w:r>
          </w:p>
          <w:p w:rsidR="00C97CB0" w:rsidRDefault="00C97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Готвальда, 38                                                                                                                                                     ОКПО: 34563418  </w:t>
            </w:r>
          </w:p>
          <w:p w:rsidR="00C97CB0" w:rsidRDefault="00C97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Тел.: (3513) 52-11-20, (3513) 52-11-22                                                                                                                   ОГРН: 1027400873940                   </w:t>
            </w:r>
          </w:p>
          <w:p w:rsidR="00C97CB0" w:rsidRDefault="00C97C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Email: dk_dinamo@mail.ru  </w:t>
            </w:r>
          </w:p>
          <w:p w:rsidR="00C97CB0" w:rsidRDefault="00C97C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----------------------------------------------------------------------------------------------------------------------------------------------------------------------------------------- </w:t>
            </w:r>
          </w:p>
        </w:tc>
      </w:tr>
    </w:tbl>
    <w:p w:rsidR="00C97CB0" w:rsidRDefault="00C97CB0" w:rsidP="00C97C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 №73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</w:p>
    <w:p w:rsidR="00C97CB0" w:rsidRDefault="00C97CB0" w:rsidP="00C97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г. Миасс                                                                                                 от 15.09.2017г.</w:t>
      </w:r>
    </w:p>
    <w:p w:rsidR="00C97CB0" w:rsidRDefault="00C97CB0" w:rsidP="00C97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97CB0" w:rsidRDefault="00C97CB0" w:rsidP="00C97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97CB0" w:rsidRDefault="00C97CB0" w:rsidP="00C9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списка объединений,</w:t>
      </w:r>
    </w:p>
    <w:p w:rsidR="00C97CB0" w:rsidRDefault="00C97CB0" w:rsidP="00C9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работающих в 2017-2018г.г.»</w:t>
      </w:r>
    </w:p>
    <w:p w:rsidR="00C97CB0" w:rsidRDefault="00C97CB0" w:rsidP="00C97C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CB0" w:rsidRDefault="00C97CB0" w:rsidP="00C97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Устава ДК «Динамо», Штатного расписания, Расписания занятий, Муниципального задания</w:t>
      </w:r>
    </w:p>
    <w:p w:rsidR="00C97CB0" w:rsidRDefault="00C97CB0" w:rsidP="00C97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97CB0" w:rsidRDefault="00C97CB0" w:rsidP="00C97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кружков, коллективов, спортивных секций, любительских объединений ДК «Динамо» на 2017-2018г.г. творческий сезон в следующем составе:</w:t>
      </w:r>
    </w:p>
    <w:p w:rsidR="00C97CB0" w:rsidRDefault="00C97CB0" w:rsidP="00C97C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335"/>
        <w:gridCol w:w="1591"/>
        <w:gridCol w:w="992"/>
        <w:gridCol w:w="1810"/>
        <w:gridCol w:w="1560"/>
        <w:gridCol w:w="1242"/>
      </w:tblGrid>
      <w:tr w:rsidR="00C97CB0" w:rsidTr="00C97CB0">
        <w:trPr>
          <w:trHeight w:val="7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97CB0" w:rsidRDefault="00C97CB0" w:rsidP="00C97CB0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п\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клубного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Возраст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Аудитория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Статус</w:t>
            </w:r>
          </w:p>
        </w:tc>
      </w:tr>
      <w:tr w:rsidR="00C97CB0" w:rsidTr="00C97CB0">
        <w:trPr>
          <w:trHeight w:val="211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КОЛЛЕКТИВЫ НАРОДНОГО ТВОРЧЕСТВА</w:t>
            </w:r>
          </w:p>
        </w:tc>
      </w:tr>
      <w:tr w:rsidR="00C97CB0" w:rsidTr="00C97CB0">
        <w:trPr>
          <w:trHeight w:val="564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русской песни «</w:t>
            </w:r>
            <w:proofErr w:type="spellStart"/>
            <w:r>
              <w:rPr>
                <w:b w:val="0"/>
                <w:sz w:val="20"/>
                <w:lang w:eastAsia="en-US"/>
              </w:rPr>
              <w:t>Ивушка</w:t>
            </w:r>
            <w:proofErr w:type="spellEnd"/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Чуканов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Сергей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20-60лет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 15:00-18:00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10:00-12:00, 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16:00-19:00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8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Цепелев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Иван </w:t>
            </w:r>
          </w:p>
          <w:p w:rsidR="00C97CB0" w:rsidRDefault="00C97CB0" w:rsidP="00C97CB0">
            <w:pPr>
              <w:pStyle w:val="2"/>
              <w:outlineLvl w:val="0"/>
              <w:rPr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20-40лет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Понедельник-Пятница</w:t>
            </w:r>
          </w:p>
          <w:p w:rsidR="00C97CB0" w:rsidRDefault="00C97CB0" w:rsidP="00C97CB0">
            <w:pPr>
              <w:pStyle w:val="2"/>
              <w:outlineLvl w:val="0"/>
              <w:rPr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18:00-20:00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Договор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gramStart"/>
            <w:r>
              <w:rPr>
                <w:b w:val="0"/>
                <w:sz w:val="20"/>
                <w:lang w:eastAsia="en-US"/>
              </w:rPr>
              <w:t>(</w:t>
            </w:r>
            <w:proofErr w:type="spellStart"/>
            <w:r>
              <w:rPr>
                <w:b w:val="0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C97CB0" w:rsidRDefault="00C97CB0" w:rsidP="00C97CB0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eastAsia="en-US"/>
              </w:rPr>
              <w:t>венник</w:t>
            </w:r>
            <w:proofErr w:type="spellEnd"/>
            <w:r>
              <w:rPr>
                <w:b w:val="0"/>
                <w:sz w:val="20"/>
                <w:lang w:eastAsia="en-US"/>
              </w:rPr>
              <w:t>)</w:t>
            </w:r>
            <w:proofErr w:type="gramEnd"/>
          </w:p>
        </w:tc>
      </w:tr>
      <w:tr w:rsidR="00C97CB0" w:rsidTr="00C97CB0">
        <w:trPr>
          <w:trHeight w:val="1111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Бедностины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Ирина Владимировна и 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15-45лет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17:30-21:15,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18:00-20:15, суббота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11:30-13:00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ДШИ №2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48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Студия–театр танца «</w:t>
            </w:r>
            <w:proofErr w:type="spellStart"/>
            <w:r>
              <w:rPr>
                <w:b w:val="0"/>
                <w:sz w:val="20"/>
                <w:lang w:eastAsia="en-US"/>
              </w:rPr>
              <w:t>Журавушка</w:t>
            </w:r>
            <w:proofErr w:type="spellEnd"/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Белькова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Галина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Владимировна, </w:t>
            </w:r>
            <w:proofErr w:type="spellStart"/>
            <w:r>
              <w:rPr>
                <w:b w:val="0"/>
                <w:sz w:val="20"/>
                <w:lang w:eastAsia="en-US"/>
              </w:rPr>
              <w:t>Глинина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Ксения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</w:t>
            </w:r>
            <w:r>
              <w:rPr>
                <w:b w:val="0"/>
                <w:sz w:val="20"/>
                <w:lang w:val="en-US" w:eastAsia="en-US"/>
              </w:rPr>
              <w:t xml:space="preserve">-17 </w:t>
            </w:r>
            <w:r>
              <w:rPr>
                <w:b w:val="0"/>
                <w:sz w:val="20"/>
                <w:lang w:eastAsia="en-US"/>
              </w:rPr>
              <w:t>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Понедельник-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17:30-22:00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09:30-11:00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15:00-22:00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Суббота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ДКиТ</w:t>
            </w:r>
            <w:proofErr w:type="spellEnd"/>
          </w:p>
          <w:p w:rsidR="00C97CB0" w:rsidRDefault="00C97CB0" w:rsidP="00C97C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«Прометей»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85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Театральный</w:t>
            </w:r>
          </w:p>
          <w:p w:rsidR="00C97CB0" w:rsidRDefault="00C97CB0" w:rsidP="00C97CB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Кулиска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Симонова 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C97CB0" w:rsidRDefault="00C97CB0" w:rsidP="00C97CB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9-13лет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11:30-14:00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11:00-16:00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12:00-13:30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№27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(малый зал)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  <w:tr w:rsidR="00C97CB0" w:rsidTr="00C97CB0">
        <w:trPr>
          <w:trHeight w:val="6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Вокальный коллектив «Вьюнок»,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Класс сольного вокала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Яковлева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Юлия Владиславовна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5-17 лет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Понедельник-Среда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11:30-20:00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Вторник, Четверг, Пятница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12:30-15:00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№12,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№28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(большой зал)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67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Класс сольного вокала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Яковлева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Юлия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5-17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Понедельник, Среда, Пятница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№12,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724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Соловьева 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13-20лет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Вторник, Четверг,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18:00-21:00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Среда, Суббота, Воскресение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15:00-19:00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№50 (радиорубка)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3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55-75лет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Вторни</w:t>
            </w:r>
            <w:proofErr w:type="spellEnd"/>
            <w:r>
              <w:rPr>
                <w:b w:val="0"/>
                <w:sz w:val="20"/>
                <w:lang w:eastAsia="en-US"/>
              </w:rPr>
              <w:t>,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бюджет </w:t>
            </w:r>
          </w:p>
        </w:tc>
      </w:tr>
      <w:tr w:rsidR="00C97CB0" w:rsidTr="00C97CB0">
        <w:trPr>
          <w:trHeight w:val="1026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>
              <w:rPr>
                <w:b w:val="0"/>
                <w:sz w:val="20"/>
                <w:lang w:eastAsia="en-US"/>
              </w:rPr>
              <w:t>Диданс</w:t>
            </w:r>
            <w:proofErr w:type="spellEnd"/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Сесина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Ирина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6-17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Понедельник-Пятница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17:00-21:00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№26,</w:t>
            </w:r>
          </w:p>
          <w:p w:rsidR="00C97CB0" w:rsidRDefault="00C97CB0" w:rsidP="00C97CB0">
            <w:pPr>
              <w:pStyle w:val="2"/>
              <w:jc w:val="center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фойе 2 этажа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276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КРУЖКИ ХУДОЖЕСТВЕННОЙ САМОДЕЯТЕЛЬНОСТИ</w:t>
            </w:r>
          </w:p>
        </w:tc>
      </w:tr>
      <w:tr w:rsidR="00C97CB0" w:rsidTr="00C97CB0">
        <w:trPr>
          <w:trHeight w:val="136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10-14лет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Вторник-Пятница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11:30-15:00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№27</w:t>
            </w:r>
          </w:p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(малый зал), №5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136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Стрюкова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Татьяна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8-9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11:30-13:00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Вторник-Среда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11:30-13:00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33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кружок «</w:t>
            </w:r>
            <w:proofErr w:type="spellStart"/>
            <w:r>
              <w:rPr>
                <w:b w:val="0"/>
                <w:sz w:val="20"/>
                <w:lang w:eastAsia="en-US"/>
              </w:rPr>
              <w:t>Веснушки+</w:t>
            </w:r>
            <w:proofErr w:type="spellEnd"/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Стрюкова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Татьяна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10-13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13:00-14:00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Вторник-Среда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346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кружок «Хобби-класс»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Стрюкова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Татьяна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5-6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17:15-19:30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703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ОЭВ «Капельки»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Кудянова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Светлана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Вторник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12:30-13:30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18:30-20:00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3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Людмила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15-17лет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16:00-19:00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C9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C97C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Ивушка+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Вьюнок+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Колобова Ольга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5-60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17:15-20:00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3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Лариса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10-17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Вторник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09:45-12:00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Среда, </w:t>
            </w:r>
            <w:proofErr w:type="spellStart"/>
            <w:r>
              <w:rPr>
                <w:b w:val="0"/>
                <w:sz w:val="20"/>
                <w:lang w:eastAsia="en-US"/>
              </w:rPr>
              <w:t>Чектверг</w:t>
            </w:r>
            <w:proofErr w:type="spellEnd"/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13:30-15:45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3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</w:t>
            </w:r>
          </w:p>
          <w:p w:rsidR="00C97CB0" w:rsidRDefault="00C97CB0" w:rsidP="00C97CB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40-70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15:00-19:30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16:00-19:00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3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Татьяна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5-15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Среда,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112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97CB0" w:rsidRDefault="00C97CB0" w:rsidP="00C97C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5-10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Вторник, 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17:30-20:00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Суббота-Воскресение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</w:tr>
      <w:tr w:rsidR="00C97CB0" w:rsidTr="00C97CB0">
        <w:trPr>
          <w:trHeight w:val="274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СПОРТИВНЫЕ СЕКЦИИ</w:t>
            </w:r>
          </w:p>
        </w:tc>
      </w:tr>
      <w:tr w:rsidR="00C97CB0" w:rsidTr="00C97CB0">
        <w:trPr>
          <w:trHeight w:val="339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Малахова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Людмила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9-13лет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Вторник, Четверг,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08:30-16:00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13:00-16:30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Ерофеева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9-13 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Среда,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71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ОФП «Здоровье»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Ерофеева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40-70лет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711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Надежда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14-15лет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Вторник, Четверг 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10:00-11:00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701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баскетбола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10-12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17:00-18:00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Среда, 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4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Аэробика «Леди фитнес»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Козлова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Лариса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12-17лет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136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Козлова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Лариса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17-40лет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18:30-19:30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3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Козлова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Лариса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17-55лет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50-60лет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Вторник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20:00-21:30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</w:tr>
      <w:tr w:rsidR="00C97CB0" w:rsidTr="00C97CB0">
        <w:trPr>
          <w:trHeight w:val="1501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УШУ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9-16 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10:00-11:00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Среда, 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09:00-10:00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18:00-20:00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Воскресение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17:00-19:00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</w:tr>
      <w:tr w:rsidR="00C97CB0" w:rsidTr="00C97CB0">
        <w:trPr>
          <w:trHeight w:val="319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ЛЮБИТЕЛЬСКИЕ ОБЪЕДИНЕНИЯ</w:t>
            </w:r>
          </w:p>
        </w:tc>
      </w:tr>
      <w:tr w:rsidR="00C97CB0" w:rsidTr="00C97CB0">
        <w:trPr>
          <w:trHeight w:val="53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55-75лет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Понедельник, Четверг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№12,</w:t>
            </w:r>
          </w:p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C97CB0" w:rsidTr="00C97CB0">
        <w:trPr>
          <w:trHeight w:val="1344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Соловьёва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Наталья Анатольевна,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97CB0" w:rsidRDefault="00C97CB0" w:rsidP="00C97CB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Семён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7-17лет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Пятница</w:t>
            </w:r>
          </w:p>
          <w:p w:rsidR="00C97CB0" w:rsidRDefault="00C97CB0" w:rsidP="00C97CB0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18:00-19:30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CB0" w:rsidRDefault="00C97CB0" w:rsidP="00C9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</w:tbl>
    <w:p w:rsidR="00C97CB0" w:rsidRDefault="00C97CB0" w:rsidP="00C97C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CB" w:rsidRDefault="00C97CB0" w:rsidP="00C97CB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Директор ДК «Динамо»                                       С.Е. Кудянова</w:t>
      </w:r>
    </w:p>
    <w:sectPr w:rsidR="00FF53CB" w:rsidSect="00C97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7CB0"/>
    <w:rsid w:val="00C97CB0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97CB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7CB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C97CB0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C97C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2017-09-28T06:31:00Z</dcterms:created>
  <dcterms:modified xsi:type="dcterms:W3CDTF">2017-09-28T06:32:00Z</dcterms:modified>
</cp:coreProperties>
</file>